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D74" w:rsidRDefault="00745D74" w:rsidP="00745D74">
      <w:pPr>
        <w:pStyle w:val="western"/>
        <w:spacing w:line="276" w:lineRule="auto"/>
        <w:rPr>
          <w:color w:val="000000"/>
        </w:rPr>
      </w:pPr>
      <w:bookmarkStart w:id="0" w:name="_GoBack"/>
      <w:r>
        <w:rPr>
          <w:color w:val="000000"/>
        </w:rPr>
        <w:t>GOPS.111.1.2022</w:t>
      </w:r>
    </w:p>
    <w:bookmarkEnd w:id="0"/>
    <w:p w:rsidR="00681912" w:rsidRDefault="00681912" w:rsidP="00681912">
      <w:pPr>
        <w:pStyle w:val="western"/>
        <w:spacing w:line="276" w:lineRule="auto"/>
        <w:jc w:val="right"/>
        <w:rPr>
          <w:color w:val="000000"/>
        </w:rPr>
      </w:pPr>
      <w:r>
        <w:rPr>
          <w:color w:val="000000"/>
        </w:rPr>
        <w:t>Wohyń, 12.10.2022 r.</w:t>
      </w:r>
    </w:p>
    <w:p w:rsidR="00345699" w:rsidRDefault="00345699" w:rsidP="00681912">
      <w:pPr>
        <w:pStyle w:val="western"/>
        <w:spacing w:line="276" w:lineRule="auto"/>
        <w:jc w:val="right"/>
      </w:pPr>
    </w:p>
    <w:p w:rsidR="00681912" w:rsidRDefault="00681912" w:rsidP="00681912">
      <w:pPr>
        <w:pStyle w:val="western"/>
        <w:spacing w:line="360" w:lineRule="auto"/>
        <w:jc w:val="center"/>
      </w:pPr>
      <w:r>
        <w:rPr>
          <w:b/>
          <w:bCs/>
          <w:sz w:val="26"/>
          <w:szCs w:val="26"/>
        </w:rPr>
        <w:t xml:space="preserve">Kierownik Gminnego Ośrodka Pomocy Społecznej w Wohyniu ogłasza nabór </w:t>
      </w:r>
      <w:r>
        <w:rPr>
          <w:b/>
          <w:bCs/>
          <w:sz w:val="26"/>
          <w:szCs w:val="26"/>
        </w:rPr>
        <w:br/>
        <w:t>na stanowisko ASYSTENT RODZINY</w:t>
      </w:r>
    </w:p>
    <w:p w:rsidR="00681912" w:rsidRDefault="00681912" w:rsidP="00681912">
      <w:pPr>
        <w:pStyle w:val="western"/>
        <w:spacing w:line="360" w:lineRule="auto"/>
      </w:pPr>
      <w:r>
        <w:rPr>
          <w:color w:val="000000"/>
          <w:u w:val="single"/>
        </w:rPr>
        <w:t>Wymiar etatu</w:t>
      </w:r>
      <w:r>
        <w:rPr>
          <w:color w:val="000000"/>
        </w:rPr>
        <w:t>: 1 etat - zadaniowy system czasu pracy.</w:t>
      </w:r>
    </w:p>
    <w:p w:rsidR="00681912" w:rsidRDefault="00681912" w:rsidP="00681912">
      <w:pPr>
        <w:pStyle w:val="western"/>
        <w:spacing w:line="360" w:lineRule="auto"/>
      </w:pPr>
      <w:r>
        <w:rPr>
          <w:color w:val="000000"/>
          <w:u w:val="single"/>
        </w:rPr>
        <w:t>Rodzaj umowy</w:t>
      </w:r>
      <w:r>
        <w:rPr>
          <w:color w:val="000000"/>
        </w:rPr>
        <w:t xml:space="preserve">: umowa o pracę </w:t>
      </w:r>
    </w:p>
    <w:p w:rsidR="00681912" w:rsidRDefault="00681912" w:rsidP="00681912">
      <w:pPr>
        <w:pStyle w:val="western"/>
        <w:spacing w:line="360" w:lineRule="auto"/>
      </w:pPr>
      <w:r>
        <w:rPr>
          <w:b/>
          <w:bCs/>
        </w:rPr>
        <w:t>WYMAGANIA WARUNKUJĄCE DOPUSZCZENIE DO UDZIAŁU W NABORZE</w:t>
      </w:r>
    </w:p>
    <w:p w:rsidR="00681912" w:rsidRDefault="00681912" w:rsidP="00185268">
      <w:pPr>
        <w:pStyle w:val="western"/>
        <w:spacing w:before="0" w:beforeAutospacing="0" w:after="120" w:afterAutospacing="0"/>
      </w:pPr>
      <w:r>
        <w:t>Asystentem rodziny może być osoba, która:</w:t>
      </w:r>
    </w:p>
    <w:p w:rsidR="00185268" w:rsidRPr="00185268" w:rsidRDefault="00185268" w:rsidP="0018526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3B0B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</w:t>
      </w:r>
      <w:r w:rsidRPr="00185268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 polskie oraz pełną zdolność do czynności prawnych, korzysta z pełni praw publicznych;</w:t>
      </w:r>
    </w:p>
    <w:p w:rsidR="00185268" w:rsidRPr="00185268" w:rsidRDefault="00185268" w:rsidP="0018526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268">
        <w:rPr>
          <w:rFonts w:ascii="Times New Roman" w:eastAsia="Times New Roman" w:hAnsi="Times New Roman" w:cs="Times New Roman"/>
          <w:sz w:val="24"/>
          <w:szCs w:val="24"/>
          <w:lang w:eastAsia="pl-PL"/>
        </w:rPr>
        <w:t>2. wykształcenie wyższe na kierunku: pedagogika, psychologia, socjologia, nauki o rodzinie, praca socjalna</w:t>
      </w:r>
    </w:p>
    <w:p w:rsidR="00185268" w:rsidRPr="00185268" w:rsidRDefault="00185268" w:rsidP="0018526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268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</w:p>
    <w:p w:rsidR="00185268" w:rsidRPr="00185268" w:rsidRDefault="00185268" w:rsidP="0018526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wykształcenie wyższe na dowolnym kierunku uzupełnione szkoleniem z zakresu pracy </w:t>
      </w:r>
      <w:r w:rsidR="006756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85268">
        <w:rPr>
          <w:rFonts w:ascii="Times New Roman" w:eastAsia="Times New Roman" w:hAnsi="Times New Roman" w:cs="Times New Roman"/>
          <w:sz w:val="24"/>
          <w:szCs w:val="24"/>
          <w:lang w:eastAsia="pl-PL"/>
        </w:rPr>
        <w:t>z dziećmi lub rodziną i udokumentuje co najmniej roczny staż pracy z dziećmi lub rodziną lub studiami podyplomowymi obejmującymi zakres programowy szkolenia określony na podstawie art. 12 ust.</w:t>
      </w:r>
      <w:r w:rsidR="00DF4B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5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ustawy z dnia 9 czerwca 2011 r. </w:t>
      </w:r>
      <w:r w:rsidR="00941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941807" w:rsidRPr="00185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wspieraniu rodziny i systemie pieczy zastępczej </w:t>
      </w:r>
      <w:r w:rsidR="0067562E" w:rsidRPr="0067562E">
        <w:rPr>
          <w:rFonts w:ascii="Times New Roman" w:eastAsia="Times New Roman" w:hAnsi="Times New Roman" w:cs="Times New Roman"/>
          <w:sz w:val="24"/>
          <w:szCs w:val="24"/>
          <w:lang w:eastAsia="pl-PL"/>
        </w:rPr>
        <w:t>(Dz.U. Nr 272, poz. 1608)</w:t>
      </w:r>
      <w:r w:rsidR="009418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5268">
        <w:rPr>
          <w:rFonts w:ascii="Times New Roman" w:eastAsia="Times New Roman" w:hAnsi="Times New Roman" w:cs="Times New Roman"/>
          <w:sz w:val="24"/>
          <w:szCs w:val="24"/>
          <w:lang w:eastAsia="pl-PL"/>
        </w:rPr>
        <w:t>i udokumentuje co najmniej roczny staż pracy z dziećmi lub rodziną</w:t>
      </w:r>
    </w:p>
    <w:p w:rsidR="00185268" w:rsidRPr="00185268" w:rsidRDefault="00185268" w:rsidP="0018526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268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</w:p>
    <w:p w:rsidR="00185268" w:rsidRPr="00185268" w:rsidRDefault="00185268" w:rsidP="0018526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268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średnie i szkolenie z zakresu pracy z dziećmi lub rodziną, a także udokumentuje co najmniej 3-letni staż pracy z dziećmi lub rodziną;</w:t>
      </w:r>
    </w:p>
    <w:p w:rsidR="00185268" w:rsidRPr="00185268" w:rsidRDefault="00185268" w:rsidP="0018526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268">
        <w:rPr>
          <w:rFonts w:ascii="Times New Roman" w:eastAsia="Times New Roman" w:hAnsi="Times New Roman" w:cs="Times New Roman"/>
          <w:sz w:val="24"/>
          <w:szCs w:val="24"/>
          <w:lang w:eastAsia="pl-PL"/>
        </w:rPr>
        <w:t>3. nie jest i nie była pozbawiona władzy rodzicielskiej oraz władza rodzicielska nie została jej zawieszona ani ograniczona;</w:t>
      </w:r>
    </w:p>
    <w:p w:rsidR="00185268" w:rsidRPr="00185268" w:rsidRDefault="00185268" w:rsidP="0018526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268">
        <w:rPr>
          <w:rFonts w:ascii="Times New Roman" w:eastAsia="Times New Roman" w:hAnsi="Times New Roman" w:cs="Times New Roman"/>
          <w:sz w:val="24"/>
          <w:szCs w:val="24"/>
          <w:lang w:eastAsia="pl-PL"/>
        </w:rPr>
        <w:t>4. wypełnia obowiązek alimentacyjny – w przypadku gdy taki obowiązek został na nią nałożony na podstawie tytułu wykonawczego pochodzącego lub zatwierdzonego przez sąd;</w:t>
      </w:r>
    </w:p>
    <w:p w:rsidR="00185268" w:rsidRPr="00185268" w:rsidRDefault="00185268" w:rsidP="0018526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268">
        <w:rPr>
          <w:rFonts w:ascii="Times New Roman" w:eastAsia="Times New Roman" w:hAnsi="Times New Roman" w:cs="Times New Roman"/>
          <w:sz w:val="24"/>
          <w:szCs w:val="24"/>
          <w:lang w:eastAsia="pl-PL"/>
        </w:rPr>
        <w:t>5. nie była skazana prawomocnym wyrokiem za umyślne przestępstwo lub umyślne przestępstwo skarbowe;</w:t>
      </w:r>
    </w:p>
    <w:p w:rsidR="00185268" w:rsidRPr="00185268" w:rsidRDefault="00185268" w:rsidP="0018526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268">
        <w:rPr>
          <w:rFonts w:ascii="Times New Roman" w:eastAsia="Times New Roman" w:hAnsi="Times New Roman" w:cs="Times New Roman"/>
          <w:sz w:val="24"/>
          <w:szCs w:val="24"/>
          <w:lang w:eastAsia="pl-PL"/>
        </w:rPr>
        <w:t>6. posiada stan zdrowia pozwalający na realizowanie powierzonych w ramach umowy zadań;</w:t>
      </w:r>
    </w:p>
    <w:p w:rsidR="00185268" w:rsidRPr="00185268" w:rsidRDefault="00185268" w:rsidP="0018526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268">
        <w:rPr>
          <w:rFonts w:ascii="Times New Roman" w:eastAsia="Times New Roman" w:hAnsi="Times New Roman" w:cs="Times New Roman"/>
          <w:sz w:val="24"/>
          <w:szCs w:val="24"/>
          <w:lang w:eastAsia="pl-PL"/>
        </w:rPr>
        <w:t>7. posiada dobrą znajomość przepisów prawa, w szczególności z zakresu: wsparcia rodziny i systemu pieczy zastępczej, pomocy społecznej, przeciwdziałania przemocy w rodzinie, przeciwdziałania alkoholizmowi i narkomanii, prawa pracy, prawa rodzinnego;</w:t>
      </w:r>
    </w:p>
    <w:p w:rsidR="00185268" w:rsidRDefault="00185268" w:rsidP="0018526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268">
        <w:rPr>
          <w:rFonts w:ascii="Times New Roman" w:eastAsia="Times New Roman" w:hAnsi="Times New Roman" w:cs="Times New Roman"/>
          <w:sz w:val="24"/>
          <w:szCs w:val="24"/>
          <w:lang w:eastAsia="pl-PL"/>
        </w:rPr>
        <w:t>8. Posiada prawo jazdy kat. B, mile widziany własny samochód.</w:t>
      </w:r>
    </w:p>
    <w:p w:rsidR="008C5756" w:rsidRDefault="008C5756" w:rsidP="0018526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5756" w:rsidRDefault="008C5756" w:rsidP="0018526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5756" w:rsidRPr="00185268" w:rsidRDefault="008C5756" w:rsidP="0018526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5268" w:rsidRPr="00185268" w:rsidRDefault="00185268" w:rsidP="00185268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852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Ponadto od kandydata na stanowisko asystenta rodziny, w związku z zadaniami które będą mu powierzone oczekuje się cech takich jak:</w:t>
      </w:r>
    </w:p>
    <w:p w:rsidR="00185268" w:rsidRPr="00185268" w:rsidRDefault="00185268" w:rsidP="0018526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268">
        <w:rPr>
          <w:rFonts w:ascii="Times New Roman" w:eastAsia="Times New Roman" w:hAnsi="Times New Roman" w:cs="Times New Roman"/>
          <w:sz w:val="24"/>
          <w:szCs w:val="24"/>
          <w:lang w:eastAsia="pl-PL"/>
        </w:rPr>
        <w:t>1. wysoka kultura osobista,</w:t>
      </w:r>
    </w:p>
    <w:p w:rsidR="00185268" w:rsidRPr="00185268" w:rsidRDefault="00185268" w:rsidP="0018526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268">
        <w:rPr>
          <w:rFonts w:ascii="Times New Roman" w:eastAsia="Times New Roman" w:hAnsi="Times New Roman" w:cs="Times New Roman"/>
          <w:sz w:val="24"/>
          <w:szCs w:val="24"/>
          <w:lang w:eastAsia="pl-PL"/>
        </w:rPr>
        <w:t>2. umiejętność podejmowania decyzji</w:t>
      </w:r>
      <w:r w:rsidR="006756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warunkach stresowych</w:t>
      </w:r>
      <w:r w:rsidRPr="0018526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85268" w:rsidRPr="00185268" w:rsidRDefault="00185268" w:rsidP="0018526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268">
        <w:rPr>
          <w:rFonts w:ascii="Times New Roman" w:eastAsia="Times New Roman" w:hAnsi="Times New Roman" w:cs="Times New Roman"/>
          <w:sz w:val="24"/>
          <w:szCs w:val="24"/>
          <w:lang w:eastAsia="pl-PL"/>
        </w:rPr>
        <w:t>3. zdolność i otwartość na komunikowanie się,</w:t>
      </w:r>
    </w:p>
    <w:p w:rsidR="00185268" w:rsidRPr="00185268" w:rsidRDefault="00185268" w:rsidP="0018526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268">
        <w:rPr>
          <w:rFonts w:ascii="Times New Roman" w:eastAsia="Times New Roman" w:hAnsi="Times New Roman" w:cs="Times New Roman"/>
          <w:sz w:val="24"/>
          <w:szCs w:val="24"/>
          <w:lang w:eastAsia="pl-PL"/>
        </w:rPr>
        <w:t>4. poczucie odpowiedzialności,</w:t>
      </w:r>
    </w:p>
    <w:p w:rsidR="00185268" w:rsidRPr="00185268" w:rsidRDefault="00185268" w:rsidP="0018526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268">
        <w:rPr>
          <w:rFonts w:ascii="Times New Roman" w:eastAsia="Times New Roman" w:hAnsi="Times New Roman" w:cs="Times New Roman"/>
          <w:sz w:val="24"/>
          <w:szCs w:val="24"/>
          <w:lang w:eastAsia="pl-PL"/>
        </w:rPr>
        <w:t>6. znajomość obsługi komputera i programów biurowych,</w:t>
      </w:r>
    </w:p>
    <w:p w:rsidR="00185268" w:rsidRPr="00185268" w:rsidRDefault="00185268" w:rsidP="0018526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268">
        <w:rPr>
          <w:rFonts w:ascii="Times New Roman" w:eastAsia="Times New Roman" w:hAnsi="Times New Roman" w:cs="Times New Roman"/>
          <w:sz w:val="24"/>
          <w:szCs w:val="24"/>
          <w:lang w:eastAsia="pl-PL"/>
        </w:rPr>
        <w:t>7. umiejętność prowadzenia pracy z klientem, w szczególności z klientem trudnym,</w:t>
      </w:r>
    </w:p>
    <w:p w:rsidR="00185268" w:rsidRPr="00185268" w:rsidRDefault="00185268" w:rsidP="0018526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268">
        <w:rPr>
          <w:rFonts w:ascii="Times New Roman" w:eastAsia="Times New Roman" w:hAnsi="Times New Roman" w:cs="Times New Roman"/>
          <w:sz w:val="24"/>
          <w:szCs w:val="24"/>
          <w:lang w:eastAsia="pl-PL"/>
        </w:rPr>
        <w:t>8. wiedza i doświadczenie w zakresie prawidłowego funkcjonowania rodziny,</w:t>
      </w:r>
    </w:p>
    <w:p w:rsidR="00185268" w:rsidRPr="00185268" w:rsidRDefault="00185268" w:rsidP="0018526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268">
        <w:rPr>
          <w:rFonts w:ascii="Times New Roman" w:eastAsia="Times New Roman" w:hAnsi="Times New Roman" w:cs="Times New Roman"/>
          <w:sz w:val="24"/>
          <w:szCs w:val="24"/>
          <w:lang w:eastAsia="pl-PL"/>
        </w:rPr>
        <w:t>9. znajomość środowiska lokalnego oraz umiejętność nawiązywania współpracy z innymi jednostkami i instytucjami,</w:t>
      </w:r>
    </w:p>
    <w:p w:rsidR="00185268" w:rsidRPr="00185268" w:rsidRDefault="00185268" w:rsidP="0018526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268">
        <w:rPr>
          <w:rFonts w:ascii="Times New Roman" w:eastAsia="Times New Roman" w:hAnsi="Times New Roman" w:cs="Times New Roman"/>
          <w:sz w:val="24"/>
          <w:szCs w:val="24"/>
          <w:lang w:eastAsia="pl-PL"/>
        </w:rPr>
        <w:t>10. samodzielność w działaniu oraz wykazywanie własnej inicjatywy,</w:t>
      </w:r>
    </w:p>
    <w:p w:rsidR="00185268" w:rsidRPr="00185268" w:rsidRDefault="00185268" w:rsidP="0018526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268">
        <w:rPr>
          <w:rFonts w:ascii="Times New Roman" w:eastAsia="Times New Roman" w:hAnsi="Times New Roman" w:cs="Times New Roman"/>
          <w:sz w:val="24"/>
          <w:szCs w:val="24"/>
          <w:lang w:eastAsia="pl-PL"/>
        </w:rPr>
        <w:t>11. umiejętność zachowania bezstronności w kontakcie z rodziną,</w:t>
      </w:r>
    </w:p>
    <w:p w:rsidR="00185268" w:rsidRPr="00185268" w:rsidRDefault="00185268" w:rsidP="0018526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268">
        <w:rPr>
          <w:rFonts w:ascii="Times New Roman" w:eastAsia="Times New Roman" w:hAnsi="Times New Roman" w:cs="Times New Roman"/>
          <w:sz w:val="24"/>
          <w:szCs w:val="24"/>
          <w:lang w:eastAsia="pl-PL"/>
        </w:rPr>
        <w:t>12. kreatywność, odporność na stres,</w:t>
      </w:r>
    </w:p>
    <w:p w:rsidR="00185268" w:rsidRPr="00185268" w:rsidRDefault="00185268" w:rsidP="0018526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268">
        <w:rPr>
          <w:rFonts w:ascii="Times New Roman" w:eastAsia="Times New Roman" w:hAnsi="Times New Roman" w:cs="Times New Roman"/>
          <w:sz w:val="24"/>
          <w:szCs w:val="24"/>
          <w:lang w:eastAsia="pl-PL"/>
        </w:rPr>
        <w:t>13. umiejętność pracy w zespole.</w:t>
      </w:r>
    </w:p>
    <w:p w:rsidR="008C5756" w:rsidRDefault="008C5756" w:rsidP="00681912">
      <w:pPr>
        <w:pStyle w:val="western"/>
        <w:rPr>
          <w:b/>
          <w:bCs/>
        </w:rPr>
      </w:pPr>
    </w:p>
    <w:p w:rsidR="00681912" w:rsidRDefault="00681912" w:rsidP="00681912">
      <w:pPr>
        <w:pStyle w:val="western"/>
      </w:pPr>
      <w:r>
        <w:rPr>
          <w:b/>
          <w:bCs/>
        </w:rPr>
        <w:t>ZAKRES WYKONYWANYCH ZADAŃ NA STANOWISKU</w:t>
      </w:r>
    </w:p>
    <w:p w:rsidR="00DF4B27" w:rsidRDefault="00681912" w:rsidP="00DF4B27">
      <w:pPr>
        <w:pStyle w:val="western"/>
        <w:numPr>
          <w:ilvl w:val="0"/>
          <w:numId w:val="8"/>
        </w:numPr>
        <w:spacing w:before="120" w:beforeAutospacing="0" w:after="0" w:afterAutospacing="0"/>
        <w:rPr>
          <w:color w:val="000000"/>
        </w:rPr>
      </w:pPr>
      <w:r>
        <w:rPr>
          <w:color w:val="000000"/>
        </w:rPr>
        <w:t>opracowanie i realizacja planu pracy z rodziną we współpracy z członkami rodziny i w konsultacji z pracownikiem socjalnym;</w:t>
      </w:r>
    </w:p>
    <w:p w:rsidR="00DF4B27" w:rsidRDefault="00681912" w:rsidP="00DF4B27">
      <w:pPr>
        <w:pStyle w:val="western"/>
        <w:numPr>
          <w:ilvl w:val="0"/>
          <w:numId w:val="8"/>
        </w:numPr>
        <w:spacing w:before="120" w:beforeAutospacing="0" w:after="0" w:afterAutospacing="0"/>
      </w:pPr>
      <w:r>
        <w:t>opracowanie, we współpracy z członkami rodziny i koordynatorem rodzinnej pieczy zastępczej, planu pracy z rodziną, który jest skoordynowany z planem pomocy dziecku umi</w:t>
      </w:r>
      <w:r w:rsidR="00DF4B27">
        <w:t>eszczonemu w pieczy zastępczej;</w:t>
      </w:r>
    </w:p>
    <w:p w:rsidR="00DF4B27" w:rsidRDefault="00681912" w:rsidP="00DF4B27">
      <w:pPr>
        <w:pStyle w:val="western"/>
        <w:numPr>
          <w:ilvl w:val="0"/>
          <w:numId w:val="8"/>
        </w:numPr>
        <w:spacing w:before="120" w:beforeAutospacing="0" w:after="0" w:afterAutospacing="0"/>
      </w:pPr>
      <w:r>
        <w:t xml:space="preserve"> udzielanie pomocy rodzinom w poprawie ich sytuacji życiowej, w tym w zdobywaniu umiejętności prawidłowego prowadzenia gospodarstwa domowego; </w:t>
      </w:r>
    </w:p>
    <w:p w:rsidR="00DF4B27" w:rsidRDefault="00681912" w:rsidP="00DF4B27">
      <w:pPr>
        <w:pStyle w:val="western"/>
        <w:numPr>
          <w:ilvl w:val="0"/>
          <w:numId w:val="8"/>
        </w:numPr>
        <w:spacing w:before="120" w:beforeAutospacing="0" w:after="0" w:afterAutospacing="0"/>
      </w:pPr>
      <w:r>
        <w:t xml:space="preserve">udzielanie pomocy rodzinom w rozwiązywaniu problemów socjalnych; </w:t>
      </w:r>
    </w:p>
    <w:p w:rsidR="00DF4B27" w:rsidRDefault="00681912" w:rsidP="00DF4B27">
      <w:pPr>
        <w:pStyle w:val="western"/>
        <w:numPr>
          <w:ilvl w:val="0"/>
          <w:numId w:val="8"/>
        </w:numPr>
        <w:spacing w:before="120" w:beforeAutospacing="0" w:after="0" w:afterAutospacing="0"/>
      </w:pPr>
      <w:r>
        <w:t>udzielanie pomocy rodzinom w rozwiązywa</w:t>
      </w:r>
      <w:r w:rsidR="00DF4B27">
        <w:t>niu problemów psychologicznych;</w:t>
      </w:r>
    </w:p>
    <w:p w:rsidR="00DF4B27" w:rsidRDefault="00681912" w:rsidP="00DF4B27">
      <w:pPr>
        <w:pStyle w:val="western"/>
        <w:numPr>
          <w:ilvl w:val="0"/>
          <w:numId w:val="8"/>
        </w:numPr>
        <w:spacing w:before="120" w:beforeAutospacing="0" w:after="0" w:afterAutospacing="0"/>
      </w:pPr>
      <w:r>
        <w:t>udzielanie pomocy rodzinom w rozwiązywaniu pro</w:t>
      </w:r>
      <w:r w:rsidR="00DF4B27">
        <w:t>blemów wychowawczych z dziećmi;</w:t>
      </w:r>
    </w:p>
    <w:p w:rsidR="00DF4B27" w:rsidRDefault="00681912" w:rsidP="00DF4B27">
      <w:pPr>
        <w:pStyle w:val="western"/>
        <w:numPr>
          <w:ilvl w:val="0"/>
          <w:numId w:val="8"/>
        </w:numPr>
        <w:spacing w:before="120" w:beforeAutospacing="0" w:after="0" w:afterAutospacing="0"/>
      </w:pPr>
      <w:r>
        <w:t>wspierani</w:t>
      </w:r>
      <w:r w:rsidR="00DF4B27">
        <w:t>e aktywności społecznej rodzin;</w:t>
      </w:r>
    </w:p>
    <w:p w:rsidR="00DF4B27" w:rsidRDefault="00681912" w:rsidP="00DF4B27">
      <w:pPr>
        <w:pStyle w:val="western"/>
        <w:numPr>
          <w:ilvl w:val="0"/>
          <w:numId w:val="8"/>
        </w:numPr>
        <w:spacing w:before="120" w:beforeAutospacing="0" w:after="0" w:afterAutospacing="0"/>
      </w:pPr>
      <w:r>
        <w:t xml:space="preserve">motywowanie członków rodzin do podnoszenia kwalifikacji zawodowych; </w:t>
      </w:r>
    </w:p>
    <w:p w:rsidR="00DF4B27" w:rsidRDefault="00681912" w:rsidP="00DF4B27">
      <w:pPr>
        <w:pStyle w:val="western"/>
        <w:numPr>
          <w:ilvl w:val="0"/>
          <w:numId w:val="8"/>
        </w:numPr>
        <w:spacing w:before="120" w:beforeAutospacing="0" w:after="0" w:afterAutospacing="0"/>
      </w:pPr>
      <w:r>
        <w:t xml:space="preserve">udzielanie pomocy w poszukiwaniu, podejmowaniu i utrzymywaniu pracy zarobkowej; </w:t>
      </w:r>
    </w:p>
    <w:p w:rsidR="00DF4B27" w:rsidRDefault="00681912" w:rsidP="00DF4B27">
      <w:pPr>
        <w:pStyle w:val="western"/>
        <w:numPr>
          <w:ilvl w:val="0"/>
          <w:numId w:val="8"/>
        </w:numPr>
        <w:spacing w:before="120" w:beforeAutospacing="0" w:after="0" w:afterAutospacing="0"/>
      </w:pPr>
      <w:r>
        <w:t xml:space="preserve">motywowanie do udziału w zajęciach grupowych dla rodziców, mających na celu kształtowanie prawidłowych wzorców rodzicielskich i </w:t>
      </w:r>
      <w:r w:rsidR="00DF4B27">
        <w:t>umiejętności psychospołecznych;</w:t>
      </w:r>
    </w:p>
    <w:p w:rsidR="00702A0A" w:rsidRDefault="00681912" w:rsidP="00702A0A">
      <w:pPr>
        <w:pStyle w:val="western"/>
        <w:numPr>
          <w:ilvl w:val="0"/>
          <w:numId w:val="8"/>
        </w:numPr>
        <w:spacing w:before="120" w:beforeAutospacing="0" w:after="0" w:afterAutospacing="0"/>
      </w:pPr>
      <w:r>
        <w:t xml:space="preserve"> udzielanie wsparcia dzieciom, w szczególności poprzez udział </w:t>
      </w:r>
      <w:r w:rsidR="00702A0A">
        <w:t xml:space="preserve">w zajęciach </w:t>
      </w:r>
      <w:proofErr w:type="spellStart"/>
      <w:r w:rsidR="00702A0A">
        <w:t>psychoedukacyjnych</w:t>
      </w:r>
      <w:proofErr w:type="spellEnd"/>
      <w:r w:rsidR="00702A0A">
        <w:t>;</w:t>
      </w:r>
    </w:p>
    <w:p w:rsidR="00702A0A" w:rsidRDefault="00681912" w:rsidP="00702A0A">
      <w:pPr>
        <w:pStyle w:val="western"/>
        <w:numPr>
          <w:ilvl w:val="0"/>
          <w:numId w:val="8"/>
        </w:numPr>
        <w:spacing w:before="120" w:beforeAutospacing="0" w:after="0" w:afterAutospacing="0"/>
      </w:pPr>
      <w:r>
        <w:t xml:space="preserve">podejmowanie działań interwencyjnych i zaradczych w sytuacji zagrożenia </w:t>
      </w:r>
      <w:r w:rsidR="00702A0A">
        <w:t>bezpieczeństwa dzieci i rodzin;</w:t>
      </w:r>
    </w:p>
    <w:p w:rsidR="00681912" w:rsidRDefault="00681912" w:rsidP="00702A0A">
      <w:pPr>
        <w:pStyle w:val="western"/>
        <w:numPr>
          <w:ilvl w:val="0"/>
          <w:numId w:val="8"/>
        </w:numPr>
        <w:spacing w:before="120" w:beforeAutospacing="0" w:after="0" w:afterAutospacing="0"/>
      </w:pPr>
      <w:r>
        <w:t xml:space="preserve">prowadzenie indywidualnych konsultacji wychowawczych dla rodziców i dzieci; </w:t>
      </w:r>
    </w:p>
    <w:p w:rsidR="00681912" w:rsidRDefault="00681912" w:rsidP="0028384F">
      <w:pPr>
        <w:pStyle w:val="western"/>
        <w:numPr>
          <w:ilvl w:val="0"/>
          <w:numId w:val="8"/>
        </w:numPr>
        <w:spacing w:before="120" w:beforeAutospacing="0" w:after="0" w:afterAutospacing="0"/>
      </w:pPr>
      <w:r>
        <w:lastRenderedPageBreak/>
        <w:t xml:space="preserve">prowadzenie dokumentacji dotyczącej pracy z rodziną; </w:t>
      </w:r>
    </w:p>
    <w:p w:rsidR="00681912" w:rsidRDefault="00681912" w:rsidP="0028384F">
      <w:pPr>
        <w:pStyle w:val="western"/>
        <w:numPr>
          <w:ilvl w:val="0"/>
          <w:numId w:val="8"/>
        </w:numPr>
        <w:spacing w:before="120" w:beforeAutospacing="0" w:after="0" w:afterAutospacing="0"/>
      </w:pPr>
      <w:r>
        <w:t>dokonywanie okresowej oceny sytuacji rodziny, nie rzadziej niż co pół roku, i przekazywanie tej oceny Kierownikowi GOPS</w:t>
      </w:r>
    </w:p>
    <w:p w:rsidR="00681912" w:rsidRDefault="00681912" w:rsidP="0028384F">
      <w:pPr>
        <w:pStyle w:val="western"/>
        <w:numPr>
          <w:ilvl w:val="0"/>
          <w:numId w:val="8"/>
        </w:numPr>
        <w:spacing w:before="120" w:beforeAutospacing="0" w:after="0" w:afterAutospacing="0"/>
      </w:pPr>
      <w:r>
        <w:t xml:space="preserve">monitorowanie funkcjonowania rodziny po zakończeniu pracy z rodziną; </w:t>
      </w:r>
    </w:p>
    <w:p w:rsidR="00681912" w:rsidRDefault="00681912" w:rsidP="0028384F">
      <w:pPr>
        <w:pStyle w:val="western"/>
        <w:numPr>
          <w:ilvl w:val="0"/>
          <w:numId w:val="8"/>
        </w:numPr>
        <w:spacing w:before="120" w:beforeAutospacing="0" w:after="0" w:afterAutospacing="0"/>
      </w:pPr>
      <w:r>
        <w:t>sporządzanie, na wniosek sądu, opinii o rodzinie i jej członkach;</w:t>
      </w:r>
    </w:p>
    <w:p w:rsidR="00681912" w:rsidRDefault="00681912" w:rsidP="0028384F">
      <w:pPr>
        <w:pStyle w:val="western"/>
        <w:numPr>
          <w:ilvl w:val="0"/>
          <w:numId w:val="8"/>
        </w:numPr>
        <w:spacing w:before="120" w:beforeAutospacing="0" w:after="0" w:afterAutospacing="0"/>
      </w:pPr>
      <w:r w:rsidRPr="0028384F">
        <w:t>realizacja zadań określonych w ustawie z dnia 4 listopada 2016r. o wsparciu kobiet w ciąży i rodzin „Za życiem”;</w:t>
      </w:r>
    </w:p>
    <w:p w:rsidR="00681912" w:rsidRDefault="00681912" w:rsidP="0028384F">
      <w:pPr>
        <w:pStyle w:val="western"/>
        <w:numPr>
          <w:ilvl w:val="0"/>
          <w:numId w:val="8"/>
        </w:numPr>
        <w:spacing w:before="120" w:beforeAutospacing="0" w:after="0" w:afterAutospacing="0"/>
      </w:pPr>
      <w:r>
        <w:t xml:space="preserve">współpraca z jednostkami administracji rządowej i samorządowej, właściwymi organizacjami pozarządowymi oraz innymi podmiotami i osobami specjalizującymi się w działaniach na rzecz dziecka i rodziny; </w:t>
      </w:r>
    </w:p>
    <w:p w:rsidR="00681912" w:rsidRDefault="00681912" w:rsidP="0028384F">
      <w:pPr>
        <w:pStyle w:val="western"/>
        <w:numPr>
          <w:ilvl w:val="0"/>
          <w:numId w:val="8"/>
        </w:numPr>
        <w:spacing w:before="120" w:beforeAutospacing="0" w:after="0" w:afterAutospacing="0"/>
      </w:pPr>
      <w:r>
        <w:t>współpraca z zespołem interdyscyplinarnym lub grupą roboczą, o których mowa w art. 9a ustawy z dnia 29 lipca 2005 r. o przeciwdziałaniu przemocy, lub innymi podmiotami, których pomoc przy wykonywaniu zadań uzna za niezbędną.</w:t>
      </w:r>
    </w:p>
    <w:p w:rsidR="00076018" w:rsidRPr="008C5756" w:rsidRDefault="00076018" w:rsidP="008C5756">
      <w:pPr>
        <w:pStyle w:val="NormalnyWeb"/>
        <w:spacing w:before="120" w:beforeAutospacing="0" w:after="0" w:afterAutospacing="0"/>
      </w:pPr>
    </w:p>
    <w:p w:rsidR="00681912" w:rsidRDefault="00681912" w:rsidP="00681912">
      <w:pPr>
        <w:pStyle w:val="western"/>
        <w:spacing w:line="360" w:lineRule="auto"/>
      </w:pPr>
      <w:r>
        <w:rPr>
          <w:b/>
          <w:bCs/>
        </w:rPr>
        <w:t>WYMAGANE DOKUMENTY</w:t>
      </w:r>
    </w:p>
    <w:p w:rsidR="00681912" w:rsidRDefault="00681912" w:rsidP="00681912">
      <w:pPr>
        <w:pStyle w:val="western"/>
        <w:spacing w:after="0" w:afterAutospacing="0"/>
      </w:pPr>
      <w:r>
        <w:t>1. Życiorys (nie zawierający wizerunku kandydata) z przebiegiem nauki i pracy zawodowej.</w:t>
      </w:r>
      <w:r>
        <w:br/>
        <w:t>2. List motywacyjny.</w:t>
      </w:r>
      <w:r>
        <w:br/>
        <w:t xml:space="preserve">3. Kopie dokumentów potwierdzających wymagane wykształcenie (dyplom lub zaświadczenie o </w:t>
      </w:r>
      <w:r w:rsidR="001F707E">
        <w:t>ukończonych studiach</w:t>
      </w:r>
      <w:r>
        <w:t>).</w:t>
      </w:r>
      <w:r>
        <w:br/>
        <w:t>4.</w:t>
      </w:r>
      <w:r w:rsidR="001F707E">
        <w:t xml:space="preserve"> </w:t>
      </w:r>
      <w:r>
        <w:t>Kserokopie świadectw pracy lub innych dokumentów potwierdzających doświadczenie zawodowe.</w:t>
      </w:r>
      <w:r>
        <w:br/>
        <w:t>5.</w:t>
      </w:r>
      <w:r w:rsidR="001F707E">
        <w:t xml:space="preserve"> </w:t>
      </w:r>
      <w:r>
        <w:t>Podpisane pisemne oświadczenie  o pełnej zdolności do czynności prawnych, korzystaniu w pełni z praw publicznych i o niekaralności za przestępstwa popełnione umyślnie, oraz że nie toczy się przeciwko kandydatowi postępowanie karne.</w:t>
      </w:r>
      <w:r>
        <w:br/>
        <w:t>6. Podpisane pisemne oświadczenie dotyczące obywatelstwa polskiego i ukończenia 18 roku życia.</w:t>
      </w:r>
      <w:r>
        <w:br/>
        <w:t>7. Podpisane pisemne oświadczenie, że kandydat wypełnia obowiązek alimentacyjny, w przypadku gdy taki obowiązek w stosunku do niego wynika z tytułu wykonawczego.</w:t>
      </w:r>
    </w:p>
    <w:p w:rsidR="00681912" w:rsidRDefault="00681912" w:rsidP="00681912">
      <w:pPr>
        <w:pStyle w:val="western"/>
        <w:spacing w:after="0" w:afterAutospacing="0"/>
      </w:pPr>
      <w:r>
        <w:t>8. Podpisane pisemne oświadczenie dotyczące informacji o tym, że kandydat nie jest i nie był pozbawiony władzy rodzicielskiej oraz władza rodzicielska nie jest mu zawieszona ani ograniczona</w:t>
      </w:r>
      <w:r w:rsidR="001F707E">
        <w:t>.</w:t>
      </w:r>
    </w:p>
    <w:p w:rsidR="00681912" w:rsidRDefault="00681912" w:rsidP="00CA37E7">
      <w:pPr>
        <w:pStyle w:val="western"/>
        <w:spacing w:after="0" w:afterAutospacing="0"/>
      </w:pPr>
      <w:r>
        <w:rPr>
          <w:color w:val="000000"/>
        </w:rPr>
        <w:t xml:space="preserve">9. Oświadczenie kandydata o wyrażeniu zgody na przetwarzanie danych osobowych na potrzeby postępowania rekrutacyjnego oraz o zapoznaniu się z informacją o przysługujących na mocy Rozporządzenia Parlamentu Europejskiego i Rady (UE) 2016/679 prawach. </w:t>
      </w:r>
      <w:r>
        <w:rPr>
          <w:color w:val="000000"/>
          <w:u w:val="single"/>
        </w:rPr>
        <w:t xml:space="preserve">W przypadku przekazania danych </w:t>
      </w:r>
      <w:r w:rsidR="00394EF1">
        <w:rPr>
          <w:color w:val="000000"/>
          <w:u w:val="single"/>
        </w:rPr>
        <w:t>nie przewidzianych w</w:t>
      </w:r>
      <w:r>
        <w:rPr>
          <w:color w:val="000000"/>
          <w:u w:val="single"/>
        </w:rPr>
        <w:t xml:space="preserve"> Kodeks</w:t>
      </w:r>
      <w:r w:rsidR="00394EF1">
        <w:rPr>
          <w:color w:val="000000"/>
          <w:u w:val="single"/>
        </w:rPr>
        <w:t>ie</w:t>
      </w:r>
      <w:r>
        <w:rPr>
          <w:color w:val="000000"/>
          <w:u w:val="single"/>
        </w:rPr>
        <w:t xml:space="preserve"> Pracy</w:t>
      </w:r>
      <w:r w:rsidR="00394EF1">
        <w:rPr>
          <w:color w:val="000000"/>
          <w:u w:val="single"/>
        </w:rPr>
        <w:t>,</w:t>
      </w:r>
      <w:r>
        <w:rPr>
          <w:color w:val="000000"/>
          <w:u w:val="single"/>
        </w:rPr>
        <w:t xml:space="preserve"> prosimy o złożenie dodatkowej zgody na ich przetwarzanie.</w:t>
      </w:r>
    </w:p>
    <w:p w:rsidR="00681912" w:rsidRDefault="00681912" w:rsidP="00681912">
      <w:pPr>
        <w:pStyle w:val="western"/>
        <w:spacing w:line="360" w:lineRule="auto"/>
      </w:pPr>
      <w:r>
        <w:rPr>
          <w:b/>
          <w:bCs/>
        </w:rPr>
        <w:t>POSTĘPOWANIE REKRUTACYJNE</w:t>
      </w:r>
    </w:p>
    <w:p w:rsidR="00681912" w:rsidRDefault="00681912" w:rsidP="00681912">
      <w:pPr>
        <w:pStyle w:val="western"/>
        <w:spacing w:line="360" w:lineRule="auto"/>
      </w:pPr>
      <w:r>
        <w:rPr>
          <w:color w:val="000000"/>
        </w:rPr>
        <w:t>Nabór zostanie przeprowadzony w dwóch etapach postępowania rekrutacyjnego:</w:t>
      </w:r>
    </w:p>
    <w:p w:rsidR="00681912" w:rsidRDefault="00681912" w:rsidP="00681912">
      <w:pPr>
        <w:pStyle w:val="western"/>
      </w:pPr>
      <w:r>
        <w:rPr>
          <w:color w:val="000000"/>
          <w:u w:val="single"/>
        </w:rPr>
        <w:t>1 ETAP:</w:t>
      </w:r>
      <w:r>
        <w:rPr>
          <w:color w:val="000000"/>
        </w:rPr>
        <w:t xml:space="preserve"> Weryfikacja ofert pod względem formalnym oraz dokonanie wstępnej oceny merytorycznej.</w:t>
      </w:r>
    </w:p>
    <w:p w:rsidR="00681912" w:rsidRDefault="00681912" w:rsidP="00681912">
      <w:pPr>
        <w:pStyle w:val="western"/>
      </w:pPr>
      <w:r>
        <w:rPr>
          <w:color w:val="000000"/>
          <w:u w:val="single"/>
        </w:rPr>
        <w:lastRenderedPageBreak/>
        <w:t>2 ETAP:</w:t>
      </w:r>
      <w:r>
        <w:rPr>
          <w:color w:val="000000"/>
        </w:rPr>
        <w:t xml:space="preserve"> </w:t>
      </w:r>
      <w:r w:rsidR="00CE2199">
        <w:rPr>
          <w:color w:val="000000"/>
        </w:rPr>
        <w:t>Rozmowa kwalifikacyjna z wybranymi kandydatami</w:t>
      </w:r>
      <w:r>
        <w:rPr>
          <w:color w:val="000000"/>
        </w:rPr>
        <w:t xml:space="preserve"> w siedzibie Gminnego Ośrodka Pomocy Społecznej w</w:t>
      </w:r>
      <w:r w:rsidR="00DF4192">
        <w:rPr>
          <w:color w:val="000000"/>
        </w:rPr>
        <w:t xml:space="preserve"> Wohyniu o przy ulicy Średniej 26 , 21-310 Wohyń</w:t>
      </w:r>
    </w:p>
    <w:p w:rsidR="00681912" w:rsidRDefault="00681912" w:rsidP="00DF4192">
      <w:pPr>
        <w:pStyle w:val="western"/>
      </w:pPr>
      <w:r>
        <w:t>O terminie rozmowy kwalifikacyjnej wybrani kandydaci zostaną powiadomieni indywidualnie w sposób telefoniczny.</w:t>
      </w:r>
    </w:p>
    <w:p w:rsidR="00681912" w:rsidRDefault="00681912" w:rsidP="00681912">
      <w:pPr>
        <w:pStyle w:val="western"/>
      </w:pPr>
      <w:r>
        <w:t xml:space="preserve">Informacja o wynikach konkursu zostanie umieszczona na tablicy ogłoszeń tut. Ośrodka oraz na stronie internetowej BIP GOPS w </w:t>
      </w:r>
      <w:r w:rsidR="00DF4192">
        <w:t>Wohyniu</w:t>
      </w:r>
    </w:p>
    <w:p w:rsidR="00681912" w:rsidRDefault="00681912" w:rsidP="00681912">
      <w:pPr>
        <w:pStyle w:val="western"/>
      </w:pPr>
      <w:r>
        <w:rPr>
          <w:color w:val="000000"/>
        </w:rPr>
        <w:t xml:space="preserve">Wymagane dokumenty aplikacyjne należy składać osobiście w Gminnym Ośrodku Pomocy Społecznej w Wohyniu lub pocztą na adres Gminny Ośrodek Pomocy Społecznej w Wohyniu, ul. Średnia 26, 21- 310 Wohyń w zamkniętej kopercie oznaczonej imieniem i nazwiskiem kandydata z dopiskiem: </w:t>
      </w:r>
      <w:r>
        <w:rPr>
          <w:color w:val="000000"/>
          <w:u w:val="single"/>
        </w:rPr>
        <w:t>„dotyczy naboru na stanowisko Asystent rodziny”</w:t>
      </w:r>
      <w:r>
        <w:rPr>
          <w:color w:val="000000"/>
        </w:rPr>
        <w:t>, w terminie do dnia:</w:t>
      </w:r>
    </w:p>
    <w:p w:rsidR="00681912" w:rsidRDefault="00681912" w:rsidP="00681912">
      <w:pPr>
        <w:pStyle w:val="western"/>
        <w:spacing w:line="360" w:lineRule="auto"/>
        <w:jc w:val="center"/>
      </w:pPr>
      <w:r>
        <w:rPr>
          <w:b/>
          <w:bCs/>
          <w:color w:val="000000"/>
          <w:u w:val="single"/>
        </w:rPr>
        <w:t>2</w:t>
      </w:r>
      <w:r w:rsidR="007035FB">
        <w:rPr>
          <w:b/>
          <w:bCs/>
          <w:color w:val="000000"/>
          <w:u w:val="single"/>
        </w:rPr>
        <w:t>4</w:t>
      </w:r>
      <w:r>
        <w:rPr>
          <w:b/>
          <w:bCs/>
          <w:color w:val="000000"/>
          <w:u w:val="single"/>
        </w:rPr>
        <w:t xml:space="preserve"> października 2022 r.</w:t>
      </w:r>
      <w:r w:rsidR="00DF4B27"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</w:rPr>
        <w:t xml:space="preserve"> (liczy się data wypływu do tutejszego Ośrodka)</w:t>
      </w:r>
    </w:p>
    <w:p w:rsidR="00681912" w:rsidRDefault="00681912" w:rsidP="00681912">
      <w:pPr>
        <w:pStyle w:val="western"/>
        <w:spacing w:after="0" w:afterAutospacing="0"/>
      </w:pPr>
      <w:r w:rsidRPr="00076018">
        <w:rPr>
          <w:sz w:val="22"/>
          <w:szCs w:val="22"/>
        </w:rPr>
        <w:t>W miesiącu poprzedzającym datę upublicznienia ogłoszenia wskaźnik zatrudnienia osób</w:t>
      </w:r>
      <w:r>
        <w:rPr>
          <w:sz w:val="22"/>
          <w:szCs w:val="22"/>
        </w:rPr>
        <w:t xml:space="preserve"> niepełnosprawnych w GOPS, w rozumieniu przepisów o rehabilitacji zawodowej i społecznej oraz zatrudnieniu osób niepełnosprawnych, jest niższy niż 6 %.</w:t>
      </w:r>
    </w:p>
    <w:p w:rsidR="00681912" w:rsidRDefault="00681912" w:rsidP="00681912">
      <w:pPr>
        <w:pStyle w:val="western"/>
        <w:spacing w:after="0" w:afterAutospacing="0"/>
      </w:pPr>
      <w:r>
        <w:rPr>
          <w:b/>
          <w:bCs/>
          <w:color w:val="000000"/>
          <w:sz w:val="22"/>
          <w:szCs w:val="22"/>
        </w:rPr>
        <w:t>Uwaga</w:t>
      </w:r>
      <w:r>
        <w:rPr>
          <w:color w:val="000000"/>
          <w:sz w:val="22"/>
          <w:szCs w:val="22"/>
        </w:rPr>
        <w:t>: O zakwalifikowaniu do II etapu naboru – kandydaci zostaną powiadomieni telefonicznie.</w:t>
      </w:r>
    </w:p>
    <w:p w:rsidR="00681912" w:rsidRDefault="00681912" w:rsidP="00681912">
      <w:pPr>
        <w:pStyle w:val="western"/>
        <w:numPr>
          <w:ilvl w:val="0"/>
          <w:numId w:val="3"/>
        </w:numPr>
        <w:spacing w:after="0" w:afterAutospacing="0"/>
      </w:pPr>
      <w:r>
        <w:rPr>
          <w:sz w:val="22"/>
          <w:szCs w:val="22"/>
        </w:rPr>
        <w:t>Oferty, które wpłyną niekompletne lub po upływie wyżej wskazanego terminu nie będą rozpatrywane. Oferty niewykorzystane w naborze zostaną zniszczone po upływie 3 miesięcy od dnia podpisania umowy o pracę z wybranym kandydatem.</w:t>
      </w:r>
    </w:p>
    <w:p w:rsidR="00681912" w:rsidRPr="00185268" w:rsidRDefault="00CA37E7" w:rsidP="00681912">
      <w:pPr>
        <w:pStyle w:val="western"/>
        <w:numPr>
          <w:ilvl w:val="0"/>
          <w:numId w:val="3"/>
        </w:numPr>
        <w:spacing w:after="0" w:afterAutospacing="0" w:line="360" w:lineRule="auto"/>
        <w:rPr>
          <w:sz w:val="22"/>
          <w:szCs w:val="22"/>
        </w:rPr>
      </w:pPr>
      <w:r w:rsidRPr="00185268">
        <w:rPr>
          <w:sz w:val="22"/>
          <w:szCs w:val="22"/>
        </w:rPr>
        <w:t>Klauzula informacyjna</w:t>
      </w:r>
    </w:p>
    <w:p w:rsidR="00681912" w:rsidRDefault="00681912"/>
    <w:p w:rsidR="00681912" w:rsidRDefault="00681912" w:rsidP="0068191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KLAUZULA INFORMACYJNA - REKRUTACJA PRACOWNICY </w:t>
      </w:r>
    </w:p>
    <w:p w:rsidR="00681912" w:rsidRPr="00CA37E7" w:rsidRDefault="00681912" w:rsidP="00681912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CA37E7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CA37E7">
        <w:rPr>
          <w:rFonts w:ascii="Times New Roman" w:eastAsia="Times New Roman" w:hAnsi="Times New Roman" w:cs="Times New Roman"/>
        </w:rPr>
        <w:t>Dz.U.UE.L</w:t>
      </w:r>
      <w:proofErr w:type="spellEnd"/>
      <w:r w:rsidRPr="00CA37E7">
        <w:rPr>
          <w:rFonts w:ascii="Times New Roman" w:eastAsia="Times New Roman" w:hAnsi="Times New Roman" w:cs="Times New Roman"/>
        </w:rPr>
        <w:t>. z 2016r. Nr 119, s.1, dalej zwanego RODO informuję, że:</w:t>
      </w:r>
    </w:p>
    <w:p w:rsidR="00681912" w:rsidRPr="00CA37E7" w:rsidRDefault="00681912" w:rsidP="0068191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CA37E7">
        <w:rPr>
          <w:rFonts w:ascii="Times New Roman" w:eastAsia="Times New Roman" w:hAnsi="Times New Roman" w:cs="Times New Roman"/>
          <w:color w:val="000000"/>
        </w:rPr>
        <w:t>Administratorem Państwa danych przetwarzanych w ramach procesu rekrutacji jest Gminny Ośrodek Pomocy Społecznej w Wohyniu (Średnia 26, 21-310 Wohyń, tel. 83 306-82-06).</w:t>
      </w:r>
    </w:p>
    <w:p w:rsidR="00681912" w:rsidRPr="00CA37E7" w:rsidRDefault="00681912" w:rsidP="0068191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CA37E7">
        <w:rPr>
          <w:rFonts w:ascii="Times New Roman" w:eastAsia="Times New Roman" w:hAnsi="Times New Roman" w:cs="Times New Roman"/>
          <w:color w:val="000000"/>
        </w:rPr>
        <w:t>Mogą się Państwo kontaktować z wyznaczonym przez Administratora Inspektorem Ochrony Danych we wszystkich sprawach dotyczących przetwarzania danych osobowych za pomocą adresu email</w:t>
      </w:r>
      <w:sdt>
        <w:sdtPr>
          <w:tag w:val="goog_rdk_0"/>
          <w:id w:val="8254837"/>
        </w:sdtPr>
        <w:sdtEndPr/>
        <w:sdtContent/>
      </w:sdt>
      <w:r w:rsidRPr="00CA37E7">
        <w:rPr>
          <w:rFonts w:ascii="Times New Roman" w:eastAsia="Times New Roman" w:hAnsi="Times New Roman" w:cs="Times New Roman"/>
          <w:color w:val="000000"/>
        </w:rPr>
        <w:t xml:space="preserve">: inspektor@cbi24.pl lub pisemnie na adres Administratora. </w:t>
      </w:r>
    </w:p>
    <w:p w:rsidR="00681912" w:rsidRPr="00CA37E7" w:rsidRDefault="00681912" w:rsidP="0068191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CA37E7">
        <w:rPr>
          <w:rFonts w:ascii="Times New Roman" w:eastAsia="Times New Roman" w:hAnsi="Times New Roman" w:cs="Times New Roman"/>
          <w:color w:val="000000"/>
        </w:rPr>
        <w:t>Państwa dane osobowe w zakresie wskazanym w przepisach prawa pracy</w:t>
      </w:r>
      <w:r w:rsidRPr="00CA37E7">
        <w:rPr>
          <w:color w:val="000000"/>
          <w:vertAlign w:val="superscript"/>
        </w:rPr>
        <w:t>1</w:t>
      </w:r>
      <w:r w:rsidRPr="00CA37E7">
        <w:rPr>
          <w:rFonts w:ascii="Times New Roman" w:eastAsia="Times New Roman" w:hAnsi="Times New Roman" w:cs="Times New Roman"/>
          <w:color w:val="000000"/>
        </w:rPr>
        <w:t xml:space="preserve"> będą przetwarzane w celu przeprowadzenia obecnego postępowania rekrutacyjnego</w:t>
      </w:r>
      <w:r w:rsidRPr="00CA37E7">
        <w:rPr>
          <w:color w:val="000000"/>
          <w:vertAlign w:val="superscript"/>
        </w:rPr>
        <w:t>2</w:t>
      </w:r>
      <w:r w:rsidRPr="00CA37E7">
        <w:rPr>
          <w:rFonts w:ascii="Times New Roman" w:eastAsia="Times New Roman" w:hAnsi="Times New Roman" w:cs="Times New Roman"/>
          <w:color w:val="000000"/>
        </w:rPr>
        <w:t>, natomiast inne dane, na podstawie zgody</w:t>
      </w:r>
      <w:r w:rsidRPr="00CA37E7">
        <w:rPr>
          <w:color w:val="000000"/>
          <w:vertAlign w:val="superscript"/>
        </w:rPr>
        <w:t>3</w:t>
      </w:r>
      <w:r w:rsidRPr="00CA37E7">
        <w:rPr>
          <w:rFonts w:ascii="Times New Roman" w:eastAsia="Times New Roman" w:hAnsi="Times New Roman" w:cs="Times New Roman"/>
          <w:color w:val="000000"/>
        </w:rPr>
        <w:t>, która może zostać odwołana w dowolnym czasie.</w:t>
      </w:r>
    </w:p>
    <w:p w:rsidR="00681912" w:rsidRPr="00CA37E7" w:rsidRDefault="00681912" w:rsidP="0068191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CA37E7">
        <w:rPr>
          <w:rFonts w:ascii="Times New Roman" w:eastAsia="Times New Roman" w:hAnsi="Times New Roman" w:cs="Times New Roman"/>
          <w:color w:val="000000"/>
        </w:rPr>
        <w:t>W związku z powyższym podstawę prawną przetwarzania danych osobowych stanowią:</w:t>
      </w:r>
    </w:p>
    <w:p w:rsidR="00681912" w:rsidRPr="00CA37E7" w:rsidRDefault="00681912" w:rsidP="0068191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A37E7">
        <w:rPr>
          <w:color w:val="000000"/>
          <w:vertAlign w:val="superscript"/>
        </w:rPr>
        <w:t>1</w:t>
      </w:r>
      <w:r w:rsidRPr="00CA37E7">
        <w:rPr>
          <w:rFonts w:ascii="Times New Roman" w:eastAsia="Times New Roman" w:hAnsi="Times New Roman" w:cs="Times New Roman"/>
          <w:color w:val="000000"/>
        </w:rPr>
        <w:t>art. 6 ust. 1 lit. c RODO w związku z art. 22</w:t>
      </w:r>
      <w:r w:rsidRPr="00CA37E7">
        <w:rPr>
          <w:rFonts w:ascii="Times New Roman" w:eastAsia="Times New Roman" w:hAnsi="Times New Roman" w:cs="Times New Roman"/>
          <w:color w:val="000000"/>
          <w:vertAlign w:val="superscript"/>
        </w:rPr>
        <w:t>1</w:t>
      </w:r>
      <w:r w:rsidRPr="00CA37E7">
        <w:rPr>
          <w:rFonts w:ascii="Times New Roman" w:eastAsia="Times New Roman" w:hAnsi="Times New Roman" w:cs="Times New Roman"/>
          <w:color w:val="000000"/>
        </w:rPr>
        <w:t xml:space="preserve"> § 1 oraz § 3-5- ustawy z 26 czerwca </w:t>
      </w:r>
      <w:r w:rsidRPr="00CA37E7">
        <w:rPr>
          <w:rFonts w:ascii="Times New Roman" w:eastAsia="Times New Roman" w:hAnsi="Times New Roman" w:cs="Times New Roman"/>
          <w:color w:val="000000"/>
        </w:rPr>
        <w:br/>
        <w:t>1974 r. Kodeks pracy (obowiązki wynikające bezpośrednio z przepisów prawa),</w:t>
      </w:r>
    </w:p>
    <w:p w:rsidR="00681912" w:rsidRPr="00CA37E7" w:rsidRDefault="00681912" w:rsidP="0068191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A37E7">
        <w:rPr>
          <w:color w:val="000000"/>
          <w:vertAlign w:val="superscript"/>
        </w:rPr>
        <w:t>2</w:t>
      </w:r>
      <w:r w:rsidRPr="00CA37E7">
        <w:rPr>
          <w:rFonts w:ascii="Times New Roman" w:eastAsia="Times New Roman" w:hAnsi="Times New Roman" w:cs="Times New Roman"/>
          <w:color w:val="000000"/>
        </w:rPr>
        <w:t>art. 6 ust. 1 lit. b RODO (czynności zmierzające do zawarcia umowy),</w:t>
      </w:r>
    </w:p>
    <w:p w:rsidR="00681912" w:rsidRPr="00CA37E7" w:rsidRDefault="00681912" w:rsidP="0068191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A37E7">
        <w:rPr>
          <w:color w:val="000000"/>
          <w:vertAlign w:val="superscript"/>
        </w:rPr>
        <w:t>3</w:t>
      </w:r>
      <w:r w:rsidRPr="00CA37E7">
        <w:rPr>
          <w:rFonts w:ascii="Times New Roman" w:eastAsia="Times New Roman" w:hAnsi="Times New Roman" w:cs="Times New Roman"/>
          <w:color w:val="000000"/>
        </w:rPr>
        <w:t>art. 6 ust. 1 lit. a RODO (zakresie wyrażonej przez Państwa zgody).</w:t>
      </w:r>
    </w:p>
    <w:bookmarkStart w:id="1" w:name="_heading=h.gjdgxs" w:colFirst="0" w:colLast="0"/>
    <w:bookmarkEnd w:id="1"/>
    <w:p w:rsidR="00681912" w:rsidRPr="00CA37E7" w:rsidRDefault="00745D74" w:rsidP="0068191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</w:rPr>
      </w:pPr>
      <w:sdt>
        <w:sdtPr>
          <w:tag w:val="goog_rdk_1"/>
          <w:id w:val="1819378614"/>
        </w:sdtPr>
        <w:sdtEndPr/>
        <w:sdtContent/>
      </w:sdt>
      <w:r w:rsidR="00681912" w:rsidRPr="00CA37E7">
        <w:rPr>
          <w:rFonts w:ascii="Times New Roman" w:eastAsia="Times New Roman" w:hAnsi="Times New Roman" w:cs="Times New Roman"/>
          <w:color w:val="000000"/>
        </w:rPr>
        <w:t xml:space="preserve">Państwa dane zgromadzone w obecnym procesie rekrutacyjnym będą usuwane niezwłocznie po zakończeniu postępowania rekrutacyjnego. </w:t>
      </w:r>
    </w:p>
    <w:p w:rsidR="00681912" w:rsidRPr="00CA37E7" w:rsidRDefault="00681912" w:rsidP="0068191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CA37E7">
        <w:rPr>
          <w:rFonts w:ascii="Times New Roman" w:eastAsia="Times New Roman" w:hAnsi="Times New Roman" w:cs="Times New Roman"/>
          <w:color w:val="000000"/>
        </w:rPr>
        <w:t>Państwa dane osobowe będą przetwarzane w sposób zautomatyzowany, lecz nie będą  podlegały zautomatyzowanemu podejmowaniu decyzji, w tym o profilowaniu.</w:t>
      </w:r>
    </w:p>
    <w:p w:rsidR="00681912" w:rsidRPr="00CA37E7" w:rsidRDefault="00681912" w:rsidP="0068191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CA37E7">
        <w:rPr>
          <w:rFonts w:ascii="Times New Roman" w:eastAsia="Times New Roman" w:hAnsi="Times New Roman" w:cs="Times New Roman"/>
          <w:color w:val="000000"/>
        </w:rPr>
        <w:t>Państwa dane nie będą przekazywane poza Europejski Obszar Gospodarczy (obejmujący Unię Europejską, Norwegię, Liechtenstein i Islandię).</w:t>
      </w:r>
    </w:p>
    <w:p w:rsidR="00681912" w:rsidRPr="00CA37E7" w:rsidRDefault="00681912" w:rsidP="0068191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CA37E7">
        <w:rPr>
          <w:rFonts w:ascii="Times New Roman" w:eastAsia="Times New Roman" w:hAnsi="Times New Roman" w:cs="Times New Roman"/>
          <w:color w:val="000000"/>
        </w:rPr>
        <w:lastRenderedPageBreak/>
        <w:t>W związku z przetwarzaniem Państwa danych osobowych, przysługują Państwu następujące prawa:</w:t>
      </w:r>
    </w:p>
    <w:p w:rsidR="00681912" w:rsidRPr="00CA37E7" w:rsidRDefault="00681912" w:rsidP="0068191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CA37E7">
        <w:rPr>
          <w:rFonts w:ascii="Times New Roman" w:eastAsia="Times New Roman" w:hAnsi="Times New Roman" w:cs="Times New Roman"/>
          <w:color w:val="000000"/>
        </w:rPr>
        <w:t>prawo dostępu do swoich danych oraz otrzymania ich kopii</w:t>
      </w:r>
    </w:p>
    <w:p w:rsidR="00681912" w:rsidRPr="00CA37E7" w:rsidRDefault="00681912" w:rsidP="0068191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CA37E7"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:rsidR="00681912" w:rsidRPr="00CA37E7" w:rsidRDefault="00681912" w:rsidP="0068191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CA37E7"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:rsidR="00681912" w:rsidRPr="00CA37E7" w:rsidRDefault="00681912" w:rsidP="0068191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CA37E7">
        <w:rPr>
          <w:rFonts w:ascii="Times New Roman" w:eastAsia="Times New Roman" w:hAnsi="Times New Roman" w:cs="Times New Roman"/>
          <w:color w:val="000000"/>
        </w:rPr>
        <w:t>prawo do usunięcia danych osobowych;</w:t>
      </w:r>
    </w:p>
    <w:p w:rsidR="00681912" w:rsidRPr="00CA37E7" w:rsidRDefault="00681912" w:rsidP="0068191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  <w:r w:rsidRPr="00CA37E7">
        <w:rPr>
          <w:rFonts w:ascii="Times New Roman" w:eastAsia="Times New Roman" w:hAnsi="Times New Roman" w:cs="Times New Roman"/>
          <w:color w:val="000000"/>
        </w:rPr>
        <w:t xml:space="preserve">prawo wniesienia skargi do Prezesa Urzędu Ochrony Danych Osobowych </w:t>
      </w:r>
      <w:r w:rsidRPr="00CA37E7">
        <w:rPr>
          <w:rFonts w:ascii="Times New Roman" w:eastAsia="Times New Roman" w:hAnsi="Times New Roman" w:cs="Times New Roman"/>
          <w:color w:val="000000"/>
        </w:rPr>
        <w:br/>
        <w:t>(ul. Stawki 2, 00-193 Warszawa), w sytuacji, gdy uzna Pani/Pan, że przetwarzanie danych osobowych narusza przepisy ogólnego rozporządzenia o ochronie danych osobowych (RODO).</w:t>
      </w:r>
    </w:p>
    <w:p w:rsidR="00681912" w:rsidRPr="00CA37E7" w:rsidRDefault="00681912" w:rsidP="0068191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CA37E7">
        <w:rPr>
          <w:rFonts w:ascii="Times New Roman" w:eastAsia="Times New Roman" w:hAnsi="Times New Roman" w:cs="Times New Roman"/>
          <w:color w:val="000000"/>
        </w:rPr>
        <w:t>Podanie przez Państwa danych osobowych w zakresie wynikającym z art. 22</w:t>
      </w:r>
      <w:r w:rsidRPr="00CA37E7">
        <w:rPr>
          <w:color w:val="000000"/>
          <w:vertAlign w:val="superscript"/>
        </w:rPr>
        <w:t>1</w:t>
      </w:r>
      <w:r w:rsidRPr="00CA37E7">
        <w:rPr>
          <w:color w:val="000000"/>
        </w:rPr>
        <w:t xml:space="preserve"> </w:t>
      </w:r>
      <w:r w:rsidRPr="00CA37E7">
        <w:rPr>
          <w:rFonts w:ascii="Times New Roman" w:eastAsia="Times New Roman" w:hAnsi="Times New Roman" w:cs="Times New Roman"/>
          <w:color w:val="000000"/>
        </w:rPr>
        <w:t>§ 1 oraz § 3-5  Kodeksu pracy jest niezbędne, aby uczestniczyć w postępowaniu rekrutacyjnym. Podanie przez Państwa innych danych jest dobrowolne.</w:t>
      </w:r>
    </w:p>
    <w:p w:rsidR="00681912" w:rsidRDefault="00681912" w:rsidP="00CA37E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</w:pPr>
      <w:r w:rsidRPr="00CA37E7">
        <w:rPr>
          <w:rFonts w:ascii="Times New Roman" w:eastAsia="Times New Roman" w:hAnsi="Times New Roman" w:cs="Times New Roman"/>
          <w:color w:val="000000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  <w:r w:rsidR="00CA37E7">
        <w:t xml:space="preserve"> </w:t>
      </w:r>
    </w:p>
    <w:sectPr w:rsidR="00681912" w:rsidSect="00345699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465D4"/>
    <w:multiLevelType w:val="multilevel"/>
    <w:tmpl w:val="8FBA38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44723"/>
    <w:multiLevelType w:val="multilevel"/>
    <w:tmpl w:val="9E34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5E4721"/>
    <w:multiLevelType w:val="multilevel"/>
    <w:tmpl w:val="240428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E6564"/>
    <w:multiLevelType w:val="multilevel"/>
    <w:tmpl w:val="FBB86C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F2089"/>
    <w:multiLevelType w:val="multilevel"/>
    <w:tmpl w:val="A1803D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750981"/>
    <w:multiLevelType w:val="multilevel"/>
    <w:tmpl w:val="75FE0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E61B9B"/>
    <w:multiLevelType w:val="hybridMultilevel"/>
    <w:tmpl w:val="B296D22A"/>
    <w:lvl w:ilvl="0" w:tplc="988494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CE02A91"/>
    <w:multiLevelType w:val="multilevel"/>
    <w:tmpl w:val="5284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876"/>
    <w:rsid w:val="00076018"/>
    <w:rsid w:val="001036C1"/>
    <w:rsid w:val="001345A6"/>
    <w:rsid w:val="00185268"/>
    <w:rsid w:val="001F707E"/>
    <w:rsid w:val="0028384F"/>
    <w:rsid w:val="00345699"/>
    <w:rsid w:val="00394EF1"/>
    <w:rsid w:val="003B0B8F"/>
    <w:rsid w:val="00525876"/>
    <w:rsid w:val="0067562E"/>
    <w:rsid w:val="00681912"/>
    <w:rsid w:val="00702A0A"/>
    <w:rsid w:val="007035FB"/>
    <w:rsid w:val="00745D74"/>
    <w:rsid w:val="00803826"/>
    <w:rsid w:val="008C5756"/>
    <w:rsid w:val="00941807"/>
    <w:rsid w:val="009D6CCE"/>
    <w:rsid w:val="00A45495"/>
    <w:rsid w:val="00B7154B"/>
    <w:rsid w:val="00CA37E7"/>
    <w:rsid w:val="00CE2199"/>
    <w:rsid w:val="00DF4192"/>
    <w:rsid w:val="00DF4B27"/>
    <w:rsid w:val="00F4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681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681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9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681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681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7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1539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2022-10-11T10:56:00Z</cp:lastPrinted>
  <dcterms:created xsi:type="dcterms:W3CDTF">2022-10-11T12:29:00Z</dcterms:created>
  <dcterms:modified xsi:type="dcterms:W3CDTF">2022-10-13T06:16:00Z</dcterms:modified>
</cp:coreProperties>
</file>